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C12BD0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г. Югорск, </w:t>
      </w:r>
      <w:r w:rsidR="00D65610">
        <w:rPr>
          <w:rFonts w:ascii="PT Astra Serif" w:hAnsi="PT Astra Serif"/>
          <w:b/>
        </w:rPr>
        <w:t xml:space="preserve">ул. </w:t>
      </w:r>
      <w:proofErr w:type="gramStart"/>
      <w:r w:rsidR="00010FC2">
        <w:rPr>
          <w:rFonts w:ascii="PT Astra Serif" w:hAnsi="PT Astra Serif"/>
          <w:b/>
        </w:rPr>
        <w:t>Таежная</w:t>
      </w:r>
      <w:proofErr w:type="gramEnd"/>
      <w:r w:rsidR="00C12BD0" w:rsidRPr="00C12BD0">
        <w:rPr>
          <w:rFonts w:ascii="PT Astra Serif" w:hAnsi="PT Astra Serif"/>
          <w:b/>
        </w:rPr>
        <w:t xml:space="preserve">, д. </w:t>
      </w:r>
      <w:r w:rsidR="00010FC2">
        <w:rPr>
          <w:rFonts w:ascii="PT Astra Serif" w:hAnsi="PT Astra Serif"/>
          <w:b/>
        </w:rPr>
        <w:t>25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A24864">
        <w:rPr>
          <w:rFonts w:ascii="PT Astra Serif" w:hAnsi="PT Astra Serif"/>
        </w:rPr>
        <w:t>Таежная</w:t>
      </w:r>
      <w:r w:rsidR="00C12BD0">
        <w:rPr>
          <w:rFonts w:ascii="PT Astra Serif" w:hAnsi="PT Astra Serif"/>
        </w:rPr>
        <w:t xml:space="preserve">, д. </w:t>
      </w:r>
      <w:r w:rsidR="00A24864">
        <w:rPr>
          <w:rFonts w:ascii="PT Astra Serif" w:hAnsi="PT Astra Serif"/>
        </w:rPr>
        <w:t>25</w:t>
      </w:r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 w:rsidR="00735E62">
        <w:rPr>
          <w:rFonts w:ascii="PT Astra Serif" w:hAnsi="PT Astra Serif"/>
        </w:rPr>
        <w:t>15</w:t>
      </w:r>
      <w:r w:rsidRPr="00D6705E">
        <w:rPr>
          <w:rFonts w:ascii="PT Astra Serif" w:hAnsi="PT Astra Serif"/>
        </w:rPr>
        <w:t>.</w:t>
      </w:r>
      <w:r w:rsidR="00B60BFF">
        <w:rPr>
          <w:rFonts w:ascii="PT Astra Serif" w:hAnsi="PT Astra Serif"/>
        </w:rPr>
        <w:t>0</w:t>
      </w:r>
      <w:r w:rsidR="00735E62">
        <w:rPr>
          <w:rFonts w:ascii="PT Astra Serif" w:hAnsi="PT Astra Serif"/>
        </w:rPr>
        <w:t>8</w:t>
      </w:r>
      <w:r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516CAD" w:rsidRPr="00516CAD">
        <w:t xml:space="preserve"> </w:t>
      </w:r>
      <w:r w:rsidR="00516CAD" w:rsidRPr="00516CAD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</w:t>
      </w:r>
      <w:r w:rsidR="00516CAD">
        <w:rPr>
          <w:rFonts w:ascii="PT Astra Serif" w:hAnsi="PT Astra Serif"/>
        </w:rPr>
        <w:t>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r w:rsidR="00525D09">
        <w:rPr>
          <w:rFonts w:ascii="PT Astra Serif" w:hAnsi="PT Astra Serif"/>
        </w:rPr>
        <w:t>отходов,</w:t>
      </w:r>
      <w:r w:rsidR="00B60BFF">
        <w:rPr>
          <w:rFonts w:ascii="PT Astra Serif" w:hAnsi="PT Astra Serif"/>
        </w:rPr>
        <w:t xml:space="preserve"> не относящихся к ТКО</w:t>
      </w:r>
      <w:r>
        <w:t xml:space="preserve">, </w:t>
      </w:r>
      <w:r w:rsidR="005560C9">
        <w:t xml:space="preserve"> отсыпка территории, </w:t>
      </w:r>
      <w:r>
        <w:t>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AA1DB5" w:rsidRDefault="00800B72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 w:rsidRPr="00800B72"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AA1DB5" w:rsidRDefault="00AA1DB5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Методического пособия по проведению проверки знаний требований охраны труда руководящих работников и специалистов строительных организаций МДС 12-26.2006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>Проектная документация на</w:t>
      </w:r>
      <w:r w:rsidR="00525D09">
        <w:rPr>
          <w:rFonts w:ascii="PT Astra Serif" w:hAnsi="PT Astra Serif"/>
        </w:rPr>
        <w:t xml:space="preserve">  </w:t>
      </w:r>
      <w:r w:rsidRPr="00B60BFF">
        <w:rPr>
          <w:rFonts w:ascii="PT Astra Serif" w:hAnsi="PT Astra Serif"/>
        </w:rPr>
        <w:t xml:space="preserve">объект </w:t>
      </w:r>
      <w:r w:rsidR="0014720A" w:rsidRPr="00B60BFF">
        <w:rPr>
          <w:rFonts w:ascii="PT Astra Serif" w:hAnsi="PT Astra Serif"/>
        </w:rPr>
        <w:t>«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>Снос объекта капитального стро</w:t>
      </w:r>
      <w:r w:rsidR="00525D09">
        <w:rPr>
          <w:rFonts w:ascii="PT Astra Serif" w:eastAsiaTheme="minorHAnsi" w:hAnsi="PT Astra Serif" w:cs="GOSTTypeB"/>
          <w:kern w:val="0"/>
          <w:lang w:eastAsia="en-US"/>
        </w:rPr>
        <w:t xml:space="preserve">ительства «Аварийный </w:t>
      </w:r>
      <w:bookmarkStart w:id="0" w:name="_GoBack"/>
      <w:bookmarkEnd w:id="0"/>
      <w:r w:rsidR="00525D09">
        <w:rPr>
          <w:rFonts w:ascii="PT Astra Serif" w:eastAsiaTheme="minorHAnsi" w:hAnsi="PT Astra Serif" w:cs="GOSTTypeB"/>
          <w:kern w:val="0"/>
          <w:lang w:eastAsia="en-US"/>
        </w:rPr>
        <w:t xml:space="preserve">жилой дом» 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 xml:space="preserve">по адресу: ХМАО-Югра, г. Югорск, ул. </w:t>
      </w:r>
      <w:r w:rsidR="00010FC2">
        <w:rPr>
          <w:rFonts w:ascii="PT Astra Serif" w:eastAsiaTheme="minorHAnsi" w:hAnsi="PT Astra Serif" w:cs="GOSTTypeB"/>
          <w:kern w:val="0"/>
          <w:lang w:eastAsia="en-US"/>
        </w:rPr>
        <w:t xml:space="preserve">Таежная 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 xml:space="preserve">, </w:t>
      </w:r>
      <w:r w:rsidR="00010FC2">
        <w:rPr>
          <w:rFonts w:ascii="PT Astra Serif" w:eastAsiaTheme="minorHAnsi" w:hAnsi="PT Astra Serif" w:cs="GOSTTypeB"/>
          <w:kern w:val="0"/>
          <w:lang w:eastAsia="en-US"/>
        </w:rPr>
        <w:t>25</w:t>
      </w:r>
    </w:p>
    <w:p w:rsidR="00992558" w:rsidRP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№02-01-0</w:t>
      </w:r>
      <w:r w:rsidR="00525D09">
        <w:rPr>
          <w:rFonts w:ascii="PT Astra Serif" w:hAnsi="PT Astra Serif"/>
        </w:rPr>
        <w:t>5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525D09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Typ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0FC2"/>
    <w:rsid w:val="00017E61"/>
    <w:rsid w:val="00021047"/>
    <w:rsid w:val="000607ED"/>
    <w:rsid w:val="00072DA9"/>
    <w:rsid w:val="000806FB"/>
    <w:rsid w:val="000B6FFD"/>
    <w:rsid w:val="0014720A"/>
    <w:rsid w:val="00177D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16CAD"/>
    <w:rsid w:val="00525D09"/>
    <w:rsid w:val="00534225"/>
    <w:rsid w:val="00537784"/>
    <w:rsid w:val="005560C9"/>
    <w:rsid w:val="00591853"/>
    <w:rsid w:val="005A02DA"/>
    <w:rsid w:val="005A2198"/>
    <w:rsid w:val="005D4CE8"/>
    <w:rsid w:val="005D5BFD"/>
    <w:rsid w:val="006E1924"/>
    <w:rsid w:val="00735E62"/>
    <w:rsid w:val="007469C8"/>
    <w:rsid w:val="00775B3B"/>
    <w:rsid w:val="007F3967"/>
    <w:rsid w:val="00800B72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A24864"/>
    <w:rsid w:val="00A32AAA"/>
    <w:rsid w:val="00AA1DB5"/>
    <w:rsid w:val="00AC39FC"/>
    <w:rsid w:val="00AD40A4"/>
    <w:rsid w:val="00B0446D"/>
    <w:rsid w:val="00B359D8"/>
    <w:rsid w:val="00B46F6F"/>
    <w:rsid w:val="00B50D2A"/>
    <w:rsid w:val="00B57576"/>
    <w:rsid w:val="00B60BFF"/>
    <w:rsid w:val="00B6425B"/>
    <w:rsid w:val="00B8010D"/>
    <w:rsid w:val="00BC46D3"/>
    <w:rsid w:val="00C0182C"/>
    <w:rsid w:val="00C12BD0"/>
    <w:rsid w:val="00C949BE"/>
    <w:rsid w:val="00CA0B86"/>
    <w:rsid w:val="00CF5239"/>
    <w:rsid w:val="00D33148"/>
    <w:rsid w:val="00D4621A"/>
    <w:rsid w:val="00D65610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6030-0302-45C7-B903-97122367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72</cp:revision>
  <cp:lastPrinted>2026-06-16T10:19:00Z</cp:lastPrinted>
  <dcterms:created xsi:type="dcterms:W3CDTF">2020-03-02T11:19:00Z</dcterms:created>
  <dcterms:modified xsi:type="dcterms:W3CDTF">2026-06-16T10:22:00Z</dcterms:modified>
</cp:coreProperties>
</file>